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726" w:rsidRPr="00980726" w:rsidRDefault="00980726" w:rsidP="008D50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0726">
        <w:rPr>
          <w:rFonts w:ascii="Times New Roman" w:hAnsi="Times New Roman" w:cs="Times New Roman"/>
          <w:b/>
          <w:sz w:val="28"/>
          <w:szCs w:val="28"/>
          <w:u w:val="single"/>
        </w:rPr>
        <w:t>Информация администрации г. Кировска</w:t>
      </w:r>
    </w:p>
    <w:p w:rsidR="00A611A3" w:rsidRPr="00810040" w:rsidRDefault="00980726" w:rsidP="008D5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D50FB" w:rsidRPr="00810040">
        <w:rPr>
          <w:rFonts w:ascii="Times New Roman" w:hAnsi="Times New Roman" w:cs="Times New Roman"/>
          <w:b/>
          <w:sz w:val="28"/>
          <w:szCs w:val="28"/>
        </w:rPr>
        <w:t>Дополнительное образование как элемент системы профилактики правонарушений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10040" w:rsidRDefault="00810040" w:rsidP="007C7B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Учреждениями дополнительного образования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городе Кировске, занимающимися профилактикой</w:t>
      </w:r>
      <w:r w:rsidRPr="008D50FB">
        <w:rPr>
          <w:rFonts w:ascii="Times New Roman" w:hAnsi="Times New Roman" w:cs="Times New Roman"/>
          <w:sz w:val="28"/>
          <w:szCs w:val="28"/>
        </w:rPr>
        <w:t xml:space="preserve"> правонарушений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  <w:r w:rsidR="00632688" w:rsidRPr="00632688">
        <w:rPr>
          <w:rFonts w:ascii="Times New Roman" w:hAnsi="Times New Roman" w:cs="Times New Roman"/>
          <w:sz w:val="28"/>
          <w:szCs w:val="28"/>
        </w:rPr>
        <w:t xml:space="preserve"> </w:t>
      </w:r>
      <w:r w:rsidR="00632688" w:rsidRPr="00E926DB">
        <w:rPr>
          <w:rFonts w:ascii="Times New Roman" w:hAnsi="Times New Roman" w:cs="Times New Roman"/>
          <w:sz w:val="28"/>
          <w:szCs w:val="28"/>
        </w:rPr>
        <w:t>МАОДО ЦДТ «Хибины»</w:t>
      </w:r>
      <w:r w:rsidR="00632688">
        <w:rPr>
          <w:rFonts w:ascii="Times New Roman" w:hAnsi="Times New Roman" w:cs="Times New Roman"/>
          <w:sz w:val="28"/>
          <w:szCs w:val="28"/>
        </w:rPr>
        <w:t>,</w:t>
      </w:r>
      <w:r w:rsidR="00632688" w:rsidRPr="00632688">
        <w:rPr>
          <w:rFonts w:ascii="Times New Roman" w:eastAsia="Calibri" w:hAnsi="Times New Roman"/>
          <w:sz w:val="24"/>
          <w:szCs w:val="24"/>
        </w:rPr>
        <w:t xml:space="preserve"> </w:t>
      </w:r>
      <w:r w:rsidR="00632688" w:rsidRPr="009F38E6">
        <w:rPr>
          <w:rFonts w:ascii="Times New Roman" w:eastAsia="Calibri" w:hAnsi="Times New Roman"/>
          <w:sz w:val="24"/>
          <w:szCs w:val="24"/>
        </w:rPr>
        <w:t>МАУДО «ДЮСШ»</w:t>
      </w:r>
      <w:r w:rsidR="00632688">
        <w:rPr>
          <w:rFonts w:ascii="Times New Roman" w:eastAsia="Calibri" w:hAnsi="Times New Roman"/>
          <w:sz w:val="24"/>
          <w:szCs w:val="24"/>
        </w:rPr>
        <w:t>, МАУК «КГДК»</w:t>
      </w:r>
      <w:r w:rsidR="00B8736D">
        <w:rPr>
          <w:rFonts w:ascii="Times New Roman" w:eastAsia="Calibri" w:hAnsi="Times New Roman"/>
          <w:sz w:val="24"/>
          <w:szCs w:val="24"/>
        </w:rPr>
        <w:t xml:space="preserve">, </w:t>
      </w:r>
      <w:r w:rsidR="00B8736D" w:rsidRPr="00B8736D">
        <w:rPr>
          <w:rFonts w:ascii="Times New Roman" w:eastAsia="Calibri" w:hAnsi="Times New Roman"/>
          <w:sz w:val="28"/>
          <w:szCs w:val="28"/>
        </w:rPr>
        <w:t>библиотеки города</w:t>
      </w:r>
      <w:r w:rsidR="007C7BC9">
        <w:rPr>
          <w:rFonts w:ascii="Times New Roman" w:eastAsia="Calibri" w:hAnsi="Times New Roman"/>
          <w:sz w:val="28"/>
          <w:szCs w:val="28"/>
        </w:rPr>
        <w:t>.</w:t>
      </w:r>
    </w:p>
    <w:p w:rsidR="008D50FB" w:rsidRPr="00E926DB" w:rsidRDefault="008D50FB" w:rsidP="008D5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6DB">
        <w:rPr>
          <w:rFonts w:ascii="Times New Roman" w:hAnsi="Times New Roman" w:cs="Times New Roman"/>
          <w:sz w:val="28"/>
          <w:szCs w:val="28"/>
        </w:rPr>
        <w:t xml:space="preserve">В число приоритетных задач программы развития МАОДО ЦДТ «Хибины» </w:t>
      </w:r>
      <w:r w:rsidR="00810040" w:rsidRPr="00E926DB">
        <w:rPr>
          <w:rFonts w:ascii="Times New Roman" w:hAnsi="Times New Roman" w:cs="Times New Roman"/>
          <w:sz w:val="28"/>
          <w:szCs w:val="28"/>
        </w:rPr>
        <w:t xml:space="preserve">МАОДО ЦДТ «Хибины» </w:t>
      </w:r>
      <w:r w:rsidRPr="00E926DB">
        <w:rPr>
          <w:rFonts w:ascii="Times New Roman" w:hAnsi="Times New Roman" w:cs="Times New Roman"/>
          <w:sz w:val="28"/>
          <w:szCs w:val="28"/>
        </w:rPr>
        <w:t>на 2015-2020 годы входит развитие базы данных программ, ориентированных на группы детей, требующих особого внимания со стороны государства и общества (дети  из группы риска, детей из семей с низким социально-экономическим статусом).</w:t>
      </w:r>
    </w:p>
    <w:p w:rsidR="008D50FB" w:rsidRPr="00E926DB" w:rsidRDefault="006C4882" w:rsidP="008D5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8D50FB"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 среди обучающихся ЦДТ «Хибины» и учащихся школ города Кировска </w:t>
      </w:r>
      <w:r w:rsidR="008D50FB" w:rsidRPr="00E926DB">
        <w:rPr>
          <w:rFonts w:ascii="Times New Roman" w:hAnsi="Times New Roman" w:cs="Times New Roman"/>
          <w:sz w:val="28"/>
          <w:szCs w:val="28"/>
        </w:rPr>
        <w:t xml:space="preserve">  ежегодно включает в себя  следующие направления:</w:t>
      </w:r>
    </w:p>
    <w:p w:rsidR="008D50FB" w:rsidRPr="00B62B39" w:rsidRDefault="008D50FB" w:rsidP="006C48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  <w:r w:rsidRPr="00B62B39">
        <w:rPr>
          <w:rFonts w:ascii="Times New Roman" w:hAnsi="Times New Roman" w:cs="Times New Roman"/>
          <w:sz w:val="28"/>
          <w:szCs w:val="28"/>
        </w:rPr>
        <w:t xml:space="preserve">Выявление среди учащихся детей и подростков группы риска (на этапе </w:t>
      </w:r>
    </w:p>
    <w:p w:rsidR="008D50FB" w:rsidRPr="00E926DB" w:rsidRDefault="008D50FB" w:rsidP="006C4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DB">
        <w:rPr>
          <w:rFonts w:ascii="Times New Roman" w:hAnsi="Times New Roman" w:cs="Times New Roman"/>
          <w:sz w:val="28"/>
          <w:szCs w:val="28"/>
        </w:rPr>
        <w:t>формирования социального паспорта учебного объединения выявляются учащиеся, находящиеся в трудной жизненной ситуации,  а так же дети, состоящие на учете в ПДН и КДН)</w:t>
      </w:r>
    </w:p>
    <w:p w:rsidR="008D50FB" w:rsidRPr="006C4882" w:rsidRDefault="008D50FB" w:rsidP="006C48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882">
        <w:rPr>
          <w:rFonts w:ascii="Times New Roman" w:hAnsi="Times New Roman" w:cs="Times New Roman"/>
          <w:sz w:val="28"/>
          <w:szCs w:val="28"/>
        </w:rPr>
        <w:t>Разработка и реализация дополнительных общеразвивающих</w:t>
      </w:r>
      <w:r w:rsidR="006C4882">
        <w:rPr>
          <w:rFonts w:ascii="Times New Roman" w:hAnsi="Times New Roman" w:cs="Times New Roman"/>
          <w:sz w:val="28"/>
          <w:szCs w:val="28"/>
        </w:rPr>
        <w:t xml:space="preserve"> </w:t>
      </w:r>
      <w:r w:rsidRPr="006C4882">
        <w:rPr>
          <w:rFonts w:ascii="Times New Roman" w:hAnsi="Times New Roman" w:cs="Times New Roman"/>
          <w:sz w:val="28"/>
          <w:szCs w:val="28"/>
        </w:rPr>
        <w:t xml:space="preserve">программ, </w:t>
      </w:r>
      <w:proofErr w:type="gramStart"/>
      <w:r w:rsidRPr="006C4882">
        <w:rPr>
          <w:rFonts w:ascii="Times New Roman" w:hAnsi="Times New Roman" w:cs="Times New Roman"/>
          <w:sz w:val="28"/>
          <w:szCs w:val="28"/>
        </w:rPr>
        <w:t>направленных  в</w:t>
      </w:r>
      <w:proofErr w:type="gramEnd"/>
      <w:r w:rsidRPr="006C4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88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C4882">
        <w:rPr>
          <w:rFonts w:ascii="Times New Roman" w:hAnsi="Times New Roman" w:cs="Times New Roman"/>
          <w:sz w:val="28"/>
          <w:szCs w:val="28"/>
        </w:rPr>
        <w:t>. на профилактику правонарушений («Военно-патриотический клуб», «Школа  волонтеров», «Школа социального проектирования», «Эффективное поведение в конфликтах», «На пути к успеху».</w:t>
      </w:r>
    </w:p>
    <w:p w:rsidR="006C4882" w:rsidRDefault="008D50FB" w:rsidP="006C488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Функционирует подростковый клуб «Север» по адресу г. Кировск ул. Советская 8 (25 км.)</w:t>
      </w:r>
      <w:r w:rsidR="006C48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данного клуба ориентирована  на предупреждение асоциального поведения профилактики безнадзорности, обучение школьников социально-приемлемым формам организации досуга.</w:t>
      </w:r>
    </w:p>
    <w:p w:rsidR="008D50FB" w:rsidRPr="00B62B39" w:rsidRDefault="008D50FB" w:rsidP="006C488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62B39">
        <w:rPr>
          <w:rFonts w:ascii="Times New Roman" w:hAnsi="Times New Roman" w:cs="Times New Roman"/>
          <w:sz w:val="28"/>
          <w:szCs w:val="28"/>
        </w:rPr>
        <w:t xml:space="preserve">Реализация краткосрочных дополнительных общеразвивающих программ в </w:t>
      </w:r>
    </w:p>
    <w:p w:rsidR="008D50FB" w:rsidRDefault="008D50FB" w:rsidP="008D5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DB">
        <w:rPr>
          <w:rFonts w:ascii="Times New Roman" w:hAnsi="Times New Roman" w:cs="Times New Roman"/>
          <w:sz w:val="28"/>
          <w:szCs w:val="28"/>
        </w:rPr>
        <w:t>каникулярный период, в т. ч. в период летних каникул.</w:t>
      </w:r>
    </w:p>
    <w:p w:rsidR="008D50FB" w:rsidRDefault="006C4882" w:rsidP="006C4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D50FB" w:rsidRPr="006C4882">
        <w:rPr>
          <w:rFonts w:ascii="Times New Roman" w:hAnsi="Times New Roman" w:cs="Times New Roman"/>
          <w:sz w:val="28"/>
          <w:szCs w:val="28"/>
        </w:rPr>
        <w:t>Организация и проведение городских мероприятий по формированию  правовой культуры, гражданской и уголовной ответственности у учащихся (тренинги, конкурсы, слеты и др.)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D7AB2">
        <w:rPr>
          <w:rFonts w:ascii="Times New Roman" w:hAnsi="Times New Roman" w:cs="Times New Roman"/>
          <w:sz w:val="28"/>
          <w:szCs w:val="28"/>
        </w:rPr>
        <w:t>Основными из них являлись:</w:t>
      </w:r>
    </w:p>
    <w:p w:rsidR="009D7AB2" w:rsidRDefault="009D7AB2" w:rsidP="006C4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19AC">
        <w:rPr>
          <w:rFonts w:ascii="Times New Roman" w:hAnsi="Times New Roman" w:cs="Times New Roman"/>
          <w:sz w:val="28"/>
          <w:szCs w:val="28"/>
        </w:rPr>
        <w:t>фестиваль социальной рекламы, октябрь 2016г., 163 обучающихся;</w:t>
      </w:r>
    </w:p>
    <w:p w:rsidR="001D19AC" w:rsidRPr="001D19AC" w:rsidRDefault="001D19AC" w:rsidP="001D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9AC">
        <w:rPr>
          <w:rFonts w:ascii="Times New Roman" w:hAnsi="Times New Roman" w:cs="Times New Roman"/>
          <w:sz w:val="28"/>
          <w:szCs w:val="28"/>
        </w:rPr>
        <w:t>- Муниципальный спортивный марафон «Здоровый город», октябрь 2016г., 103 обучающихся;</w:t>
      </w:r>
    </w:p>
    <w:p w:rsidR="001D19AC" w:rsidRPr="001D19AC" w:rsidRDefault="001D19AC" w:rsidP="001D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9AC">
        <w:rPr>
          <w:rFonts w:ascii="Times New Roman" w:hAnsi="Times New Roman" w:cs="Times New Roman"/>
          <w:sz w:val="28"/>
          <w:szCs w:val="28"/>
        </w:rPr>
        <w:t xml:space="preserve">- Декада </w:t>
      </w:r>
      <w:r w:rsidRPr="001D19AC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Pr="001D19AC">
        <w:rPr>
          <w:rFonts w:ascii="Times New Roman" w:hAnsi="Times New Roman" w:cs="Times New Roman"/>
          <w:sz w:val="28"/>
          <w:szCs w:val="28"/>
        </w:rPr>
        <w:t>:</w:t>
      </w:r>
    </w:p>
    <w:p w:rsidR="001D19AC" w:rsidRPr="001D19AC" w:rsidRDefault="001D19AC" w:rsidP="001D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9AC">
        <w:rPr>
          <w:rFonts w:ascii="Times New Roman" w:hAnsi="Times New Roman" w:cs="Times New Roman"/>
          <w:sz w:val="28"/>
          <w:szCs w:val="28"/>
        </w:rPr>
        <w:t>-кинолекторий «Все хорошие люди»;</w:t>
      </w:r>
    </w:p>
    <w:p w:rsidR="001D19AC" w:rsidRPr="001D19AC" w:rsidRDefault="001D19AC" w:rsidP="001D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9AC">
        <w:rPr>
          <w:rFonts w:ascii="Times New Roman" w:hAnsi="Times New Roman" w:cs="Times New Roman"/>
          <w:sz w:val="28"/>
          <w:szCs w:val="28"/>
        </w:rPr>
        <w:t>- интерактивное занятие  «Ответственность», декабрь 2016г., 104 обучающихся;</w:t>
      </w:r>
    </w:p>
    <w:p w:rsidR="001D19AC" w:rsidRPr="001D19AC" w:rsidRDefault="001D19AC" w:rsidP="001D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9AC">
        <w:rPr>
          <w:rFonts w:ascii="Times New Roman" w:hAnsi="Times New Roman" w:cs="Times New Roman"/>
          <w:sz w:val="28"/>
          <w:szCs w:val="28"/>
        </w:rPr>
        <w:t xml:space="preserve">- Муниципальный </w:t>
      </w:r>
      <w:proofErr w:type="gramStart"/>
      <w:r w:rsidRPr="001D19AC">
        <w:rPr>
          <w:rFonts w:ascii="Times New Roman" w:hAnsi="Times New Roman" w:cs="Times New Roman"/>
          <w:sz w:val="28"/>
          <w:szCs w:val="28"/>
        </w:rPr>
        <w:t>профилактический  марафон</w:t>
      </w:r>
      <w:proofErr w:type="gramEnd"/>
      <w:r w:rsidRPr="001D19AC">
        <w:rPr>
          <w:rFonts w:ascii="Times New Roman" w:hAnsi="Times New Roman" w:cs="Times New Roman"/>
          <w:sz w:val="28"/>
          <w:szCs w:val="28"/>
        </w:rPr>
        <w:t xml:space="preserve"> «Кировск-территория независимости» декабрь 2016г., 50 обучающихся;</w:t>
      </w:r>
    </w:p>
    <w:p w:rsidR="001D19AC" w:rsidRPr="001D19AC" w:rsidRDefault="001D19AC" w:rsidP="001D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9AC">
        <w:rPr>
          <w:rFonts w:ascii="Times New Roman" w:hAnsi="Times New Roman" w:cs="Times New Roman"/>
          <w:sz w:val="28"/>
          <w:szCs w:val="28"/>
        </w:rPr>
        <w:lastRenderedPageBreak/>
        <w:t>- Тренинг «Твоя жизнь в твоих руках», февраль 2017г., 80 обучающихся;</w:t>
      </w:r>
    </w:p>
    <w:p w:rsidR="001D19AC" w:rsidRPr="001D19AC" w:rsidRDefault="001D19AC" w:rsidP="001D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9AC">
        <w:rPr>
          <w:rFonts w:ascii="Times New Roman" w:hAnsi="Times New Roman" w:cs="Times New Roman"/>
          <w:sz w:val="28"/>
          <w:szCs w:val="28"/>
        </w:rPr>
        <w:t>- Профилактическая акция «Без риска», февраль 2017г., 100 обучающихся;</w:t>
      </w:r>
    </w:p>
    <w:p w:rsidR="009D7AB2" w:rsidRPr="00632688" w:rsidRDefault="009D7AB2" w:rsidP="009D7AB2">
      <w:pPr>
        <w:spacing w:after="0" w:line="240" w:lineRule="auto"/>
        <w:ind w:right="11" w:firstLine="708"/>
        <w:jc w:val="both"/>
        <w:rPr>
          <w:rFonts w:ascii="Times New Roman" w:eastAsia="Calibri" w:hAnsi="Times New Roman"/>
          <w:sz w:val="28"/>
          <w:szCs w:val="28"/>
        </w:rPr>
      </w:pPr>
      <w:r w:rsidRPr="00632688">
        <w:rPr>
          <w:rFonts w:ascii="Times New Roman" w:eastAsia="Calibri" w:hAnsi="Times New Roman"/>
          <w:sz w:val="28"/>
          <w:szCs w:val="28"/>
        </w:rPr>
        <w:t>Физкультурно-оздоровительную деятельность с детьми и молодежью в городе Кировске осуществляет МАУДО «ДЮСШ». Тренера - преподаватели организовывают свою тренерскую деятельность на безвозмездной основе на объектах МАУ СОК «Горняк», в состав которого входят Дворец спорта, стадион «Горняк», крытый хоккейный корт, бассейн «Дельфин», лыжный стадион «</w:t>
      </w:r>
      <w:proofErr w:type="spellStart"/>
      <w:r w:rsidRPr="00632688">
        <w:rPr>
          <w:rFonts w:ascii="Times New Roman" w:eastAsia="Calibri" w:hAnsi="Times New Roman"/>
          <w:sz w:val="28"/>
          <w:szCs w:val="28"/>
        </w:rPr>
        <w:t>Тирвас</w:t>
      </w:r>
      <w:proofErr w:type="spellEnd"/>
      <w:r w:rsidRPr="00632688">
        <w:rPr>
          <w:rFonts w:ascii="Times New Roman" w:eastAsia="Calibri" w:hAnsi="Times New Roman"/>
          <w:sz w:val="28"/>
          <w:szCs w:val="28"/>
        </w:rPr>
        <w:t>», городской парк, трасса мотокросса. МАУДО «</w:t>
      </w:r>
      <w:proofErr w:type="gramStart"/>
      <w:r w:rsidRPr="00632688">
        <w:rPr>
          <w:rFonts w:ascii="Times New Roman" w:eastAsia="Calibri" w:hAnsi="Times New Roman"/>
          <w:sz w:val="28"/>
          <w:szCs w:val="28"/>
        </w:rPr>
        <w:t xml:space="preserve">ДЮСШ» </w:t>
      </w:r>
      <w:r w:rsidRPr="006326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2688">
        <w:rPr>
          <w:rFonts w:ascii="Times New Roman" w:hAnsi="Times New Roman"/>
          <w:noProof/>
          <w:sz w:val="28"/>
          <w:szCs w:val="28"/>
        </w:rPr>
        <w:t>реализует</w:t>
      </w:r>
      <w:proofErr w:type="gramEnd"/>
      <w:r w:rsidRPr="00632688">
        <w:rPr>
          <w:rFonts w:ascii="Times New Roman" w:hAnsi="Times New Roman"/>
          <w:noProof/>
          <w:sz w:val="28"/>
          <w:szCs w:val="28"/>
        </w:rPr>
        <w:t xml:space="preserve"> образовательные программы по видам спорта: лыжные гонки, фигурное катание на коньках, хоккей, баскетбол, плавание, настольный теннис, самбо, шахматы, бокс, каратэ, ритмическая гимнастика,  художественная гимнастика, футбол, паурлифтинг. </w:t>
      </w:r>
      <w:r w:rsidRPr="00632688">
        <w:rPr>
          <w:rFonts w:ascii="Times New Roman" w:hAnsi="Times New Roman"/>
          <w:color w:val="000000"/>
          <w:sz w:val="28"/>
          <w:szCs w:val="28"/>
        </w:rPr>
        <w:t>В течение учебного года тренерами - преподавателями ДЮСШ проводятся агитационные собрания для привлечения детей и молодёжи города к занятиям физической культурой,  информация транслируется в СМИ города.</w:t>
      </w:r>
    </w:p>
    <w:p w:rsidR="009D7AB2" w:rsidRPr="00632688" w:rsidRDefault="009D7AB2" w:rsidP="009D7A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2688">
        <w:rPr>
          <w:rFonts w:ascii="Times New Roman" w:hAnsi="Times New Roman"/>
          <w:sz w:val="28"/>
          <w:szCs w:val="28"/>
        </w:rPr>
        <w:t xml:space="preserve">Привлечение подростков и молодежи к активному, здоровому образу жизни посредством занятий спортом является одним из средств профилактики асоциальных проявлений. </w:t>
      </w:r>
    </w:p>
    <w:p w:rsidR="009D7AB2" w:rsidRPr="00632688" w:rsidRDefault="009D7AB2" w:rsidP="009D7AB2">
      <w:pPr>
        <w:shd w:val="clear" w:color="auto" w:fill="FFFFFF"/>
        <w:tabs>
          <w:tab w:val="left" w:pos="13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632688">
        <w:rPr>
          <w:rFonts w:ascii="Times New Roman" w:eastAsia="Calibri" w:hAnsi="Times New Roman"/>
          <w:sz w:val="28"/>
          <w:szCs w:val="28"/>
        </w:rPr>
        <w:t xml:space="preserve">Как дополнительной мерой по привлечению подростков к занятиям физической культурой и спортом считаем открытие в удаленном </w:t>
      </w:r>
      <w:proofErr w:type="spellStart"/>
      <w:r w:rsidRPr="00632688">
        <w:rPr>
          <w:rFonts w:ascii="Times New Roman" w:eastAsia="Calibri" w:hAnsi="Times New Roman"/>
          <w:sz w:val="28"/>
          <w:szCs w:val="28"/>
        </w:rPr>
        <w:t>н.п</w:t>
      </w:r>
      <w:proofErr w:type="spellEnd"/>
      <w:r w:rsidRPr="00632688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632688">
        <w:rPr>
          <w:rFonts w:ascii="Times New Roman" w:eastAsia="Calibri" w:hAnsi="Times New Roman"/>
          <w:sz w:val="28"/>
          <w:szCs w:val="28"/>
        </w:rPr>
        <w:t>Коашва</w:t>
      </w:r>
      <w:proofErr w:type="spellEnd"/>
      <w:r w:rsidRPr="00632688">
        <w:rPr>
          <w:rFonts w:ascii="Times New Roman" w:eastAsia="Calibri" w:hAnsi="Times New Roman"/>
          <w:sz w:val="28"/>
          <w:szCs w:val="28"/>
        </w:rPr>
        <w:t xml:space="preserve"> летом 2016г. тренажерного зала (филиал МАУ СОК «Горняк»), где в свободное от учебы время подростки под руководством опытного инструктора занимаются спортом на бесплатной основе. </w:t>
      </w:r>
      <w:r w:rsidRPr="00632688">
        <w:rPr>
          <w:rFonts w:ascii="Times New Roman" w:hAnsi="Times New Roman"/>
          <w:color w:val="000000"/>
          <w:sz w:val="28"/>
          <w:szCs w:val="28"/>
        </w:rPr>
        <w:t>В 2016 году открыт новый лыжный стадион «</w:t>
      </w:r>
      <w:proofErr w:type="spellStart"/>
      <w:r w:rsidRPr="00632688">
        <w:rPr>
          <w:rFonts w:ascii="Times New Roman" w:hAnsi="Times New Roman"/>
          <w:color w:val="000000"/>
          <w:sz w:val="28"/>
          <w:szCs w:val="28"/>
        </w:rPr>
        <w:t>Тирвас</w:t>
      </w:r>
      <w:proofErr w:type="spellEnd"/>
      <w:r w:rsidRPr="00632688">
        <w:rPr>
          <w:rFonts w:ascii="Times New Roman" w:hAnsi="Times New Roman"/>
          <w:color w:val="000000"/>
          <w:sz w:val="28"/>
          <w:szCs w:val="28"/>
        </w:rPr>
        <w:t>», на котором проходят уроки физкультуры.</w:t>
      </w:r>
    </w:p>
    <w:p w:rsidR="009D7AB2" w:rsidRPr="00632688" w:rsidRDefault="009D7AB2" w:rsidP="009D7A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2688">
        <w:rPr>
          <w:rFonts w:ascii="Times New Roman" w:hAnsi="Times New Roman"/>
          <w:color w:val="000000"/>
          <w:sz w:val="28"/>
          <w:szCs w:val="28"/>
        </w:rPr>
        <w:t xml:space="preserve">В образовательных учреждениях ведется  работа по вовлечению подростка «группы риска» к общественно полезному труду, осуществляется информирование 14 – 17 летних несовершеннолетних  о возможности трудоустройства в каникулярное время. </w:t>
      </w:r>
    </w:p>
    <w:p w:rsidR="009D7AB2" w:rsidRPr="00632688" w:rsidRDefault="009D7AB2" w:rsidP="009D7AB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32688">
        <w:rPr>
          <w:rFonts w:ascii="Times New Roman" w:hAnsi="Times New Roman"/>
          <w:color w:val="000000"/>
          <w:sz w:val="28"/>
          <w:szCs w:val="28"/>
        </w:rPr>
        <w:tab/>
      </w:r>
      <w:r w:rsidRPr="0063268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32688">
        <w:rPr>
          <w:rFonts w:ascii="Times New Roman" w:hAnsi="Times New Roman"/>
          <w:sz w:val="28"/>
          <w:szCs w:val="28"/>
        </w:rPr>
        <w:t xml:space="preserve">В этих целях преподаватели общеобразовательных организаций, тренера проводят индивидуальные беседы с подростками «группы риска по привлечению их в спортивные кружки и секции. Классные руководители </w:t>
      </w:r>
      <w:r w:rsidRPr="00632688">
        <w:rPr>
          <w:rFonts w:ascii="Times New Roman" w:hAnsi="Times New Roman"/>
          <w:bCs/>
          <w:color w:val="000000"/>
          <w:sz w:val="28"/>
          <w:szCs w:val="28"/>
        </w:rPr>
        <w:t xml:space="preserve">рекомендуют родителям усилить контроль за поведением и занятостью ребенка во </w:t>
      </w:r>
      <w:proofErr w:type="spellStart"/>
      <w:r w:rsidRPr="00632688">
        <w:rPr>
          <w:rFonts w:ascii="Times New Roman" w:hAnsi="Times New Roman"/>
          <w:bCs/>
          <w:color w:val="000000"/>
          <w:sz w:val="28"/>
          <w:szCs w:val="28"/>
        </w:rPr>
        <w:t>внеучебное</w:t>
      </w:r>
      <w:proofErr w:type="spellEnd"/>
      <w:r w:rsidRPr="00632688">
        <w:rPr>
          <w:rFonts w:ascii="Times New Roman" w:hAnsi="Times New Roman"/>
          <w:bCs/>
          <w:color w:val="000000"/>
          <w:sz w:val="28"/>
          <w:szCs w:val="28"/>
        </w:rPr>
        <w:t xml:space="preserve"> время, рассмотреть возможности организации его досуга </w:t>
      </w:r>
      <w:proofErr w:type="gramStart"/>
      <w:r w:rsidRPr="00632688">
        <w:rPr>
          <w:rFonts w:ascii="Times New Roman" w:hAnsi="Times New Roman"/>
          <w:bCs/>
          <w:color w:val="000000"/>
          <w:sz w:val="28"/>
          <w:szCs w:val="28"/>
        </w:rPr>
        <w:t>и  получения</w:t>
      </w:r>
      <w:proofErr w:type="gramEnd"/>
      <w:r w:rsidRPr="00632688">
        <w:rPr>
          <w:rFonts w:ascii="Times New Roman" w:hAnsi="Times New Roman"/>
          <w:bCs/>
          <w:color w:val="000000"/>
          <w:sz w:val="28"/>
          <w:szCs w:val="28"/>
        </w:rPr>
        <w:t xml:space="preserve"> дополнительного образования. </w:t>
      </w:r>
    </w:p>
    <w:p w:rsidR="009D7AB2" w:rsidRDefault="009D7AB2" w:rsidP="006C4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688" w:rsidRPr="00632688" w:rsidRDefault="00632688" w:rsidP="00B8736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2688">
        <w:rPr>
          <w:color w:val="000000"/>
          <w:sz w:val="28"/>
          <w:szCs w:val="28"/>
        </w:rPr>
        <w:t xml:space="preserve">Большое значение в работе по данному направлению имеет наличие в  «Орлёнке»  (Кировский городской Дворец культуры) клуба свободного посещения «СТРИТ»,  в который в течение всего рабочего дня 5 дней в неделю могут свободно приходить дети, подростки и молодежь. Здесь для них созданы максимально комфортные условия для проведения содержательного досуга: бильярд,  настольные теннис,  занятие прикладным творчеством, </w:t>
      </w:r>
    </w:p>
    <w:p w:rsidR="00632688" w:rsidRPr="00632688" w:rsidRDefault="00632688" w:rsidP="00B8736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2688">
        <w:rPr>
          <w:sz w:val="28"/>
          <w:szCs w:val="28"/>
        </w:rPr>
        <w:t xml:space="preserve">Специалисты клуба "Орленок" в течение  года поддерживают  работу информационного стенда «Я и закон» (проводят викторины по итогам изучения информации, составляют кроссворды), </w:t>
      </w:r>
      <w:r w:rsidRPr="00632688">
        <w:rPr>
          <w:rFonts w:ascii="Calibri" w:hAnsi="Calibri" w:cs="Calibri"/>
          <w:sz w:val="28"/>
          <w:szCs w:val="28"/>
        </w:rPr>
        <w:t> </w:t>
      </w:r>
      <w:r w:rsidRPr="00632688">
        <w:rPr>
          <w:sz w:val="28"/>
          <w:szCs w:val="28"/>
        </w:rPr>
        <w:t xml:space="preserve">совместно с Комиссией по </w:t>
      </w:r>
      <w:r w:rsidRPr="00632688">
        <w:rPr>
          <w:sz w:val="28"/>
          <w:szCs w:val="28"/>
        </w:rPr>
        <w:lastRenderedPageBreak/>
        <w:t xml:space="preserve">делам несовершеннолетних выявляют «трудных» подростков, стараются привлечь их к культурно-досуговой деятельности, планируют совместную работу на год.  </w:t>
      </w:r>
    </w:p>
    <w:p w:rsidR="00632688" w:rsidRPr="00632688" w:rsidRDefault="00632688" w:rsidP="00B8736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2688">
        <w:rPr>
          <w:color w:val="000000"/>
          <w:sz w:val="28"/>
          <w:szCs w:val="28"/>
        </w:rPr>
        <w:t xml:space="preserve">Досуговая занятость является действенной формой профилактики правонарушений несовершеннолетних. В связи с чем  в отчетном году ДК провел большую работу по вовлечению детей, подростков и молодежи в клубные формирования (более 45 человек), привлечению к участию в КММ учреждения. С этой целью были широко использованы ресурсы СМИ, Интернет. </w:t>
      </w:r>
    </w:p>
    <w:p w:rsidR="00632688" w:rsidRPr="00632688" w:rsidRDefault="00632688" w:rsidP="00B8736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2688">
        <w:rPr>
          <w:color w:val="000000"/>
          <w:sz w:val="28"/>
          <w:szCs w:val="28"/>
        </w:rPr>
        <w:t xml:space="preserve">Усилиями специалистов клуба «Орлёнок» и  руководителя молодежного клуба «Среда обитания» проведены разные по форме мероприятия: тренинги «Искусство общения»,  «Конструктивное разрешение конфликтов», «Свобода как выбор и ответственность» и др., конкуры рисунков «Я за безопасный интерес», «Я знаю правила дорожного движения» (к юбилею Госавтоинспекции). Состоялось  несколько мероприятий для учеников школ в рамках Всероссийской акции «Минута телефона доверия». </w:t>
      </w:r>
    </w:p>
    <w:p w:rsidR="00632688" w:rsidRDefault="00632688" w:rsidP="00B87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739" w:rsidRPr="00281739" w:rsidRDefault="00281739" w:rsidP="00281739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1739">
        <w:rPr>
          <w:sz w:val="28"/>
          <w:szCs w:val="28"/>
        </w:rPr>
        <w:t xml:space="preserve"> центральной городской библиотеке им. А. М. Горького работает публичный центр правовой информации. Сотрудники центра ежегодно проводят круглые столы по теме «Проблемы профилактики правонарушений в молодежной среде города Кировска» для учащихся старших классов и студентов филиала МАГУ в г. Кировске в возрасте от 14 до 18 лет со специалистами комиссии по делам несовершеннолетних и защите их прав. Цель этих встреч – информирование молодежи об административной и уголовной ответственности за противоправные действия, связанные с употреблением алкоголя и наркотических средств. В ходе мероприятия члены КДН и ЗП знакомят ребят с криминогенной обстановкой в молодежной среде г. Кировска, рассказывают о преступлениях и правонарушениях среди молодежи в состоянии алкогольного опьянения и наркотической зависимости, дают рекомендации о правилах поведения в учебных заведениях и общественных местах. Подростки в свою очередь знакомятся с работой Комиссии, обсуждают пути профилактики преступности среди молодежи. Ребята принимают самое активное участие в беседах: задают много вопросов о запрете курения, распитии спиртных напитков в общественных местах, об ответственности за правонарушения и преступления несовершеннолетних. Кроме того, узнают о том, куда они могут обратиться за защитой своих прав и законных интересов.</w:t>
      </w:r>
    </w:p>
    <w:p w:rsidR="00281739" w:rsidRPr="00281739" w:rsidRDefault="00281739" w:rsidP="002817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739">
        <w:rPr>
          <w:rFonts w:ascii="Times New Roman" w:hAnsi="Times New Roman" w:cs="Times New Roman"/>
          <w:sz w:val="28"/>
          <w:szCs w:val="28"/>
        </w:rPr>
        <w:t>В городской юношеской библиотеке действует программа «Подросток и закон», мероприятия которой учат подростков противостоять опасностям, которые их подстерегают в современном городе, отстаивать свое мнение в ситуациях давления и избегать конфликтов и насилия в стенах школы, помогают сделать правильный жизненный выбор, предостерегают от вредных привычек.  В качестве примера таких форм работы можно назвать следующие мероприятия:</w:t>
      </w:r>
    </w:p>
    <w:p w:rsidR="00281739" w:rsidRPr="00281739" w:rsidRDefault="00281739" w:rsidP="0028173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739">
        <w:rPr>
          <w:rFonts w:ascii="Times New Roman" w:hAnsi="Times New Roman" w:cs="Times New Roman"/>
          <w:sz w:val="28"/>
          <w:szCs w:val="28"/>
        </w:rPr>
        <w:t>Ролевая игра «Предупрежден – значит вооружен»;</w:t>
      </w:r>
    </w:p>
    <w:p w:rsidR="00281739" w:rsidRPr="00281739" w:rsidRDefault="00281739" w:rsidP="0028173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739">
        <w:rPr>
          <w:rFonts w:ascii="Times New Roman" w:hAnsi="Times New Roman" w:cs="Times New Roman"/>
          <w:sz w:val="28"/>
          <w:szCs w:val="28"/>
        </w:rPr>
        <w:lastRenderedPageBreak/>
        <w:t>Час рекомендаций «Город. Личная безопасность»;</w:t>
      </w:r>
    </w:p>
    <w:p w:rsidR="00281739" w:rsidRPr="00281739" w:rsidRDefault="00281739" w:rsidP="0028173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739">
        <w:rPr>
          <w:rFonts w:ascii="Times New Roman" w:hAnsi="Times New Roman" w:cs="Times New Roman"/>
          <w:sz w:val="28"/>
          <w:szCs w:val="28"/>
        </w:rPr>
        <w:t>Суд над табаком «Курение или здоровье? Твой выбор»;</w:t>
      </w:r>
    </w:p>
    <w:p w:rsidR="00281739" w:rsidRPr="00281739" w:rsidRDefault="00281739" w:rsidP="0028173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739">
        <w:rPr>
          <w:rFonts w:ascii="Times New Roman" w:hAnsi="Times New Roman" w:cs="Times New Roman"/>
          <w:sz w:val="28"/>
          <w:szCs w:val="28"/>
        </w:rPr>
        <w:t xml:space="preserve">Урок – тренинг «Все лучшее в твоей жизни только начинается»; </w:t>
      </w:r>
    </w:p>
    <w:p w:rsidR="00281739" w:rsidRPr="00281739" w:rsidRDefault="00281739" w:rsidP="0028173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739">
        <w:rPr>
          <w:rFonts w:ascii="Times New Roman" w:hAnsi="Times New Roman" w:cs="Times New Roman"/>
          <w:sz w:val="28"/>
          <w:szCs w:val="28"/>
        </w:rPr>
        <w:t xml:space="preserve">Урок – предупреждение «Не сломай свою судьбу»; </w:t>
      </w:r>
    </w:p>
    <w:p w:rsidR="00281739" w:rsidRPr="00281739" w:rsidRDefault="00281739" w:rsidP="0028173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739">
        <w:rPr>
          <w:rFonts w:ascii="Times New Roman" w:hAnsi="Times New Roman" w:cs="Times New Roman"/>
          <w:sz w:val="28"/>
          <w:szCs w:val="28"/>
        </w:rPr>
        <w:t xml:space="preserve">Правовой практикум или урок толерантности «Как избежать насилия в школе»; </w:t>
      </w:r>
    </w:p>
    <w:p w:rsidR="00281739" w:rsidRPr="00281739" w:rsidRDefault="00281739" w:rsidP="0028173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739">
        <w:rPr>
          <w:rFonts w:ascii="Times New Roman" w:hAnsi="Times New Roman" w:cs="Times New Roman"/>
          <w:sz w:val="28"/>
          <w:szCs w:val="28"/>
        </w:rPr>
        <w:t>Урок – дискуссия с викториной «Вредные привычки»;</w:t>
      </w:r>
    </w:p>
    <w:p w:rsidR="00281739" w:rsidRPr="00281739" w:rsidRDefault="00281739" w:rsidP="0028173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739">
        <w:rPr>
          <w:rFonts w:ascii="Times New Roman" w:hAnsi="Times New Roman" w:cs="Times New Roman"/>
          <w:sz w:val="28"/>
          <w:szCs w:val="28"/>
        </w:rPr>
        <w:t>Путешествие по «Уголовному кодексу»;</w:t>
      </w:r>
    </w:p>
    <w:p w:rsidR="00281739" w:rsidRPr="00281739" w:rsidRDefault="00281739" w:rsidP="0028173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739">
        <w:rPr>
          <w:rFonts w:ascii="Times New Roman" w:hAnsi="Times New Roman" w:cs="Times New Roman"/>
          <w:sz w:val="28"/>
          <w:szCs w:val="28"/>
        </w:rPr>
        <w:t>Книжная выставка – призыв «Здоровый образ жизни».</w:t>
      </w:r>
    </w:p>
    <w:p w:rsidR="00B8736D" w:rsidRDefault="00B8736D" w:rsidP="00281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739" w:rsidRPr="00A04CC8" w:rsidRDefault="00281739" w:rsidP="00281739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04C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Для совершенствования профилактической работы в </w:t>
      </w:r>
      <w:r w:rsidR="00A04CC8" w:rsidRPr="00A04C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учреждениях дополнительного образования </w:t>
      </w:r>
      <w:r w:rsidRPr="00A04C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образовательных организациях предлагаем следующие мероприятия: </w:t>
      </w:r>
    </w:p>
    <w:p w:rsidR="00281739" w:rsidRPr="00A04CC8" w:rsidRDefault="00281739" w:rsidP="0028173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CC8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к сотрудничеству с субъектами системы профилактики безнадзорности в детско-подростковой среде общественных объединений, негосударственных и религиозных организаций в оказании комплексной помощи несовершеннолетним.</w:t>
      </w:r>
    </w:p>
    <w:p w:rsidR="00281739" w:rsidRPr="00A04CC8" w:rsidRDefault="00281739" w:rsidP="0028173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CC8">
        <w:rPr>
          <w:rFonts w:ascii="Times New Roman" w:hAnsi="Times New Roman" w:cs="Times New Roman"/>
          <w:color w:val="000000" w:themeColor="text1"/>
          <w:sz w:val="28"/>
          <w:szCs w:val="28"/>
        </w:rPr>
        <w:t>Освещение в СМИ проблем профилактики детской и подростковой безнадзорности и преступности с анализом ситуации и о принимаемых профилактических мерах по ее улучшению органами и учреждениями системы профилактики.</w:t>
      </w:r>
    </w:p>
    <w:p w:rsidR="00281739" w:rsidRPr="00A04CC8" w:rsidRDefault="00281739" w:rsidP="0028173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CC8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комплексного (системного) характера  системе профилактики безнадзорности и правонарушений несовершеннолетних в детско-подростковой среде.</w:t>
      </w:r>
    </w:p>
    <w:p w:rsidR="00281739" w:rsidRPr="00A04CC8" w:rsidRDefault="00281739" w:rsidP="0028173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CC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обучающих мероприятий (круглых столов, конференций) для всех заинтересованных специалистов по профилактике безнадзорности и правонарушений несовершеннолетних.</w:t>
      </w:r>
    </w:p>
    <w:p w:rsidR="00281739" w:rsidRPr="00A04CC8" w:rsidRDefault="00281739" w:rsidP="00281739">
      <w:pPr>
        <w:rPr>
          <w:rFonts w:ascii="Times New Roman" w:hAnsi="Times New Roman" w:cs="Times New Roman"/>
        </w:rPr>
      </w:pPr>
    </w:p>
    <w:p w:rsidR="00281739" w:rsidRPr="00281739" w:rsidRDefault="00281739" w:rsidP="00281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1739" w:rsidRPr="00281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91A5D"/>
    <w:multiLevelType w:val="hybridMultilevel"/>
    <w:tmpl w:val="AD9A603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15698"/>
    <w:multiLevelType w:val="hybridMultilevel"/>
    <w:tmpl w:val="9B76AC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C7E5C"/>
    <w:multiLevelType w:val="hybridMultilevel"/>
    <w:tmpl w:val="7C0436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A099B"/>
    <w:multiLevelType w:val="hybridMultilevel"/>
    <w:tmpl w:val="445253AE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FB"/>
    <w:rsid w:val="001D19AC"/>
    <w:rsid w:val="00281739"/>
    <w:rsid w:val="00632688"/>
    <w:rsid w:val="006C4882"/>
    <w:rsid w:val="007C7BC9"/>
    <w:rsid w:val="00810040"/>
    <w:rsid w:val="008D50FB"/>
    <w:rsid w:val="00962568"/>
    <w:rsid w:val="00980726"/>
    <w:rsid w:val="009D7AB2"/>
    <w:rsid w:val="00A04CC8"/>
    <w:rsid w:val="00A611A3"/>
    <w:rsid w:val="00B8736D"/>
    <w:rsid w:val="00DC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B8FA6-3C87-48E1-9228-21BD8C54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FB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nhideWhenUsed/>
    <w:rsid w:val="0063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CF9D9-D99C-4BB9-904B-EFE81CE4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Фаткулина Н.Я.</dc:creator>
  <cp:lastModifiedBy>Мурашов М.В.</cp:lastModifiedBy>
  <cp:revision>4</cp:revision>
  <dcterms:created xsi:type="dcterms:W3CDTF">2017-02-16T12:09:00Z</dcterms:created>
  <dcterms:modified xsi:type="dcterms:W3CDTF">2017-03-16T14:48:00Z</dcterms:modified>
</cp:coreProperties>
</file>