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9C" w:rsidRDefault="00865AE8">
      <w:pPr>
        <w:pStyle w:val="ConsPlusNormal"/>
        <w:jc w:val="right"/>
        <w:outlineLvl w:val="0"/>
      </w:pPr>
      <w:r>
        <w:t>Приложение N 2</w:t>
      </w:r>
    </w:p>
    <w:p w:rsidR="008E619C" w:rsidRDefault="00865AE8">
      <w:pPr>
        <w:pStyle w:val="ConsPlusNormal"/>
        <w:jc w:val="right"/>
      </w:pPr>
      <w:r>
        <w:t>к постановлению</w:t>
      </w:r>
    </w:p>
    <w:p w:rsidR="008E619C" w:rsidRDefault="00865AE8">
      <w:pPr>
        <w:pStyle w:val="ConsPlusNormal"/>
        <w:jc w:val="right"/>
      </w:pPr>
      <w:r>
        <w:t>Правительства Мурманской области</w:t>
      </w:r>
    </w:p>
    <w:p w:rsidR="008E619C" w:rsidRDefault="00865AE8">
      <w:pPr>
        <w:pStyle w:val="ConsPlusNormal"/>
        <w:jc w:val="right"/>
      </w:pPr>
      <w:r>
        <w:t>от 13 апреля 2005 г. N 141-ПП</w:t>
      </w:r>
    </w:p>
    <w:p w:rsidR="008E619C" w:rsidRDefault="008E619C">
      <w:pPr>
        <w:pStyle w:val="ConsPlusNormal"/>
        <w:jc w:val="both"/>
      </w:pPr>
    </w:p>
    <w:p w:rsidR="008E619C" w:rsidRDefault="00865AE8">
      <w:pPr>
        <w:pStyle w:val="ConsPlusTitle"/>
        <w:jc w:val="center"/>
      </w:pPr>
      <w:r>
        <w:t>СОСТАВ</w:t>
      </w:r>
    </w:p>
    <w:p w:rsidR="008E619C" w:rsidRDefault="00865AE8">
      <w:pPr>
        <w:pStyle w:val="ConsPlusTitle"/>
        <w:jc w:val="center"/>
      </w:pPr>
      <w:r>
        <w:t>КОМИССИИ ПО ДЕЛАМ НЕСОВЕРШЕННОЛЕТНИХ И ЗАЩИТЕ ИХ ПРАВ</w:t>
      </w:r>
    </w:p>
    <w:p w:rsidR="008E619C" w:rsidRDefault="00865AE8">
      <w:pPr>
        <w:pStyle w:val="ConsPlusTitle"/>
        <w:jc w:val="center"/>
      </w:pPr>
      <w:r>
        <w:t>ПРИ ПРАВИТЕЛЬСТВЕ МУРМАНСКОЙ ОБЛАСТИ</w:t>
      </w:r>
    </w:p>
    <w:p w:rsidR="008E619C" w:rsidRDefault="008E61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61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19C" w:rsidRDefault="008E61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19C" w:rsidRDefault="008E61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619C" w:rsidRDefault="00865A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619C" w:rsidRDefault="00865AE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:rsidR="008E619C" w:rsidRDefault="00865AE8">
            <w:pPr>
              <w:pStyle w:val="ConsPlusNormal"/>
              <w:jc w:val="center"/>
            </w:pPr>
            <w:r>
              <w:rPr>
                <w:color w:val="392C69"/>
              </w:rPr>
              <w:t>от 29.03.2021 N 162-ПП, от 08.06.2021 N 347-ПП, от 28.04.2022 N 337-ПП,</w:t>
            </w:r>
          </w:p>
          <w:p w:rsidR="008E619C" w:rsidRDefault="00865AE8">
            <w:pPr>
              <w:pStyle w:val="ConsPlusNormal"/>
              <w:jc w:val="center"/>
            </w:pPr>
            <w:r>
              <w:rPr>
                <w:color w:val="392C69"/>
              </w:rPr>
              <w:t>от 20.09.2022 N 736-ПП, от 02.03.2023 N 169-ПП, от 18.05.2023 N 375-ПП,</w:t>
            </w:r>
          </w:p>
          <w:p w:rsidR="008E619C" w:rsidRDefault="00865AE8">
            <w:pPr>
              <w:pStyle w:val="ConsPlusNormal"/>
              <w:jc w:val="center"/>
            </w:pPr>
            <w:r>
              <w:rPr>
                <w:color w:val="392C69"/>
              </w:rPr>
              <w:t>от 04.10.2023 N 713-ПП, от 22.02.2024 N 107-ПП, от 21.09.</w:t>
            </w:r>
            <w:r>
              <w:rPr>
                <w:color w:val="392C69"/>
              </w:rPr>
              <w:t>2024 N 640-ПП,</w:t>
            </w:r>
          </w:p>
          <w:p w:rsidR="008E619C" w:rsidRDefault="00865AE8">
            <w:pPr>
              <w:pStyle w:val="ConsPlusNormal"/>
              <w:jc w:val="center"/>
            </w:pPr>
            <w:r>
              <w:rPr>
                <w:color w:val="392C69"/>
              </w:rPr>
              <w:t>от 17.03.2025 N 194-ПП, от 27.08.2025 N 558-ПП, от 06.11.2025 N 726-ПП)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19C" w:rsidRDefault="008E619C">
            <w:pPr>
              <w:pStyle w:val="ConsPlusNormal"/>
            </w:pPr>
          </w:p>
        </w:tc>
      </w:tr>
    </w:tbl>
    <w:p w:rsidR="008E619C" w:rsidRDefault="008E61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5839"/>
      </w:tblGrid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r>
              <w:t>Головина</w:t>
            </w:r>
          </w:p>
          <w:p w:rsidR="008E619C" w:rsidRDefault="00865AE8">
            <w:pPr>
              <w:pStyle w:val="ConsPlusNormal"/>
            </w:pPr>
            <w:r>
              <w:t>Анна Германовна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- заместитель Губернатора Мурманской области (председатель комиссии)</w:t>
            </w: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r>
              <w:t>Долгов</w:t>
            </w:r>
          </w:p>
          <w:p w:rsidR="008E619C" w:rsidRDefault="00865AE8">
            <w:pPr>
              <w:pStyle w:val="ConsPlusNormal"/>
            </w:pPr>
            <w:r>
              <w:t>Артем Николаевич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- заместитель Губернатора Мурманской области - министр региональной безопасности Мурманской области (заместитель председателя комиссии)</w:t>
            </w: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r>
              <w:t>Глабчастая</w:t>
            </w:r>
          </w:p>
          <w:p w:rsidR="008E619C" w:rsidRDefault="00865AE8">
            <w:pPr>
              <w:pStyle w:val="ConsPlusNormal"/>
            </w:pPr>
            <w:r>
              <w:t>Елена Валерьевна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- заведующий сектором Аппарата комиссии по делам несовершеннолетних и защите их прав при Пр</w:t>
            </w:r>
            <w:r>
              <w:t>авительстве Мурманской области (ответственный секретарь комиссии)</w:t>
            </w: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r>
              <w:t>Члены комиссии: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E619C">
            <w:pPr>
              <w:pStyle w:val="ConsPlusNormal"/>
            </w:pP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proofErr w:type="spellStart"/>
            <w:r>
              <w:t>Бзюк</w:t>
            </w:r>
            <w:proofErr w:type="spellEnd"/>
          </w:p>
          <w:p w:rsidR="008E619C" w:rsidRDefault="00865AE8">
            <w:pPr>
              <w:pStyle w:val="ConsPlusNormal"/>
            </w:pPr>
            <w:r>
              <w:t>Евгений Александрович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- заместитель начальника полиции по охране общественного порядка УМВД России по Мурманской области (по согласованию)</w:t>
            </w: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r>
              <w:t>Викторова</w:t>
            </w:r>
          </w:p>
          <w:p w:rsidR="008E619C" w:rsidRDefault="00865AE8">
            <w:pPr>
              <w:pStyle w:val="ConsPlusNormal"/>
            </w:pPr>
            <w:r>
              <w:t>Елена Евгеньевна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- директор Программы "Детская деревня SOS" в Мурманской области (по согласованию)</w:t>
            </w: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r>
              <w:t>Геринг</w:t>
            </w:r>
          </w:p>
          <w:p w:rsidR="008E619C" w:rsidRDefault="00865AE8">
            <w:pPr>
              <w:pStyle w:val="ConsPlusNormal"/>
            </w:pPr>
            <w:r>
              <w:t>Алексей Эдуардович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- заместитель министра труда и социального развития Мурманской области</w:t>
            </w: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r>
              <w:t>Дергунова</w:t>
            </w:r>
          </w:p>
          <w:p w:rsidR="008E619C" w:rsidRDefault="00865AE8">
            <w:pPr>
              <w:pStyle w:val="ConsPlusNormal"/>
            </w:pPr>
            <w:r>
              <w:t>Алла Ивановна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- главный внештатный эксперт-психолог Мурманской области, начальник отдела ЦПМПК ГОБУ МО "Центр психолого-педагогической медицинской и социальной помощи" (по согласованию)</w:t>
            </w: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r>
              <w:t>Зубрицкая</w:t>
            </w:r>
          </w:p>
          <w:p w:rsidR="008E619C" w:rsidRDefault="00865AE8">
            <w:pPr>
              <w:pStyle w:val="ConsPlusNormal"/>
            </w:pPr>
            <w:r>
              <w:t>Елена Михайловна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- заместитель министра образования и науки Мурманской об</w:t>
            </w:r>
            <w:r>
              <w:t>ласти</w:t>
            </w: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r>
              <w:t>Колосов</w:t>
            </w:r>
          </w:p>
          <w:p w:rsidR="008E619C" w:rsidRDefault="00865AE8">
            <w:pPr>
              <w:pStyle w:val="ConsPlusNormal"/>
            </w:pPr>
            <w:r>
              <w:t>Сергей Николаевич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- главный врач ГОБУЗ "Мурманский областной наркологический диспансер" (по согласованию)</w:t>
            </w: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r>
              <w:lastRenderedPageBreak/>
              <w:t>Литвинова</w:t>
            </w:r>
          </w:p>
          <w:p w:rsidR="008E619C" w:rsidRDefault="00865AE8">
            <w:pPr>
              <w:pStyle w:val="ConsPlusNormal"/>
            </w:pPr>
            <w:r>
              <w:t>Айна Валдис Карловна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- консультант управления организации медицинской помощи и развития здравоохранения Министерства здравоо</w:t>
            </w:r>
            <w:r>
              <w:t>хранения Мурманской области</w:t>
            </w: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r>
              <w:t>Макарова</w:t>
            </w:r>
          </w:p>
          <w:p w:rsidR="008E619C" w:rsidRDefault="00865AE8">
            <w:pPr>
              <w:pStyle w:val="ConsPlusNormal"/>
            </w:pPr>
            <w:r>
              <w:t>Эвелина Владимировна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 xml:space="preserve">- </w:t>
            </w:r>
            <w:proofErr w:type="spellStart"/>
            <w:r>
              <w:t>и.о</w:t>
            </w:r>
            <w:proofErr w:type="spellEnd"/>
            <w:r>
              <w:t>. министра внутренней политики Мурманской области</w:t>
            </w: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r>
              <w:t>Наумова</w:t>
            </w:r>
          </w:p>
          <w:p w:rsidR="008E619C" w:rsidRDefault="00865AE8">
            <w:pPr>
              <w:pStyle w:val="ConsPlusNormal"/>
            </w:pPr>
            <w:r>
              <w:t>Светлана Ивановна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- министр спорта Мурманской области</w:t>
            </w: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r>
              <w:t>Поляков</w:t>
            </w:r>
          </w:p>
          <w:p w:rsidR="008E619C" w:rsidRDefault="00865AE8">
            <w:pPr>
              <w:pStyle w:val="ConsPlusNormal"/>
            </w:pPr>
            <w:r>
              <w:t>Игорь Викторович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- следователь по особо важным делам контрольно-следственного отдела Следственного управления Следственного комитета России по Мурманской области (по согласованию)</w:t>
            </w: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r>
              <w:t>Романова</w:t>
            </w:r>
          </w:p>
          <w:p w:rsidR="008E619C" w:rsidRDefault="00865AE8">
            <w:pPr>
              <w:pStyle w:val="ConsPlusNormal"/>
            </w:pPr>
            <w:r>
              <w:t>Светлана Владимировна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- начальник федерального казенного учреждения "Уголовно-испол</w:t>
            </w:r>
            <w:r>
              <w:t>нительные инспекции" УФСИН России по Мурманской области (по согласованию)</w:t>
            </w: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r>
              <w:t>Сеферова</w:t>
            </w:r>
          </w:p>
          <w:p w:rsidR="008E619C" w:rsidRDefault="00865AE8">
            <w:pPr>
              <w:pStyle w:val="ConsPlusNormal"/>
            </w:pPr>
            <w:r>
              <w:t xml:space="preserve">Мадина </w:t>
            </w:r>
            <w:proofErr w:type="spellStart"/>
            <w:r>
              <w:t>Лачиновна</w:t>
            </w:r>
            <w:proofErr w:type="spellEnd"/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- главный специалист Аппарата комиссии по делам несовершеннолетних и защите их прав при Правительстве Мурманской области (сектор) Министерства региональной</w:t>
            </w:r>
            <w:r>
              <w:t xml:space="preserve"> безопасности Мурманской области</w:t>
            </w: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r>
              <w:t>Сорокин</w:t>
            </w:r>
          </w:p>
          <w:p w:rsidR="008E619C" w:rsidRDefault="00865AE8">
            <w:pPr>
              <w:pStyle w:val="ConsPlusNormal"/>
            </w:pPr>
            <w:r>
              <w:t>Александр Александрович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- начальник Управления АНО "Центр изучения и сетевого мониторинга молодежной среды" по Северо-Западному федеральному округу (по согласованию)</w:t>
            </w: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proofErr w:type="spellStart"/>
            <w:r>
              <w:t>Ставнийчук</w:t>
            </w:r>
            <w:proofErr w:type="spellEnd"/>
          </w:p>
          <w:p w:rsidR="008E619C" w:rsidRDefault="00865AE8">
            <w:pPr>
              <w:pStyle w:val="ConsPlusNormal"/>
            </w:pPr>
            <w:r>
              <w:t>Инна Анатольевна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- заместитель начальника УФСИН России по Мурманской области (по согласованию)</w:t>
            </w: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r>
              <w:t>Сулима</w:t>
            </w:r>
          </w:p>
          <w:p w:rsidR="008E619C" w:rsidRDefault="00865AE8">
            <w:pPr>
              <w:pStyle w:val="ConsPlusNormal"/>
            </w:pPr>
            <w:r>
              <w:t>Екатерина Игоревна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- первый заместитель министра здравоохранения Мурманской области</w:t>
            </w: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r>
              <w:t>Тихомиров</w:t>
            </w:r>
          </w:p>
          <w:p w:rsidR="008E619C" w:rsidRDefault="00865AE8">
            <w:pPr>
              <w:pStyle w:val="ConsPlusNormal"/>
            </w:pPr>
            <w:r>
              <w:t>Никита Андреевич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- председатель совета регионального отделения Общероссийского общественно-государственного движения детей и молодежи "Движение Первых" Мурманск</w:t>
            </w:r>
            <w:r>
              <w:t>ой области (по согласованию)</w:t>
            </w: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Чернышева</w:t>
            </w:r>
          </w:p>
          <w:p w:rsidR="008E619C" w:rsidRDefault="00865AE8">
            <w:pPr>
              <w:pStyle w:val="ConsPlusNormal"/>
              <w:jc w:val="both"/>
            </w:pPr>
            <w:r>
              <w:t>Мария Сергеевна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- председатель Комитета молодежной политики Мурманской области (по согласованию)</w:t>
            </w:r>
          </w:p>
        </w:tc>
      </w:tr>
      <w:tr w:rsidR="008E619C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</w:pPr>
            <w:r>
              <w:t>Юдин</w:t>
            </w:r>
          </w:p>
          <w:p w:rsidR="008E619C" w:rsidRDefault="00865AE8">
            <w:pPr>
              <w:pStyle w:val="ConsPlusNormal"/>
            </w:pPr>
            <w:r>
              <w:t>Алексей Юрьевич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E619C" w:rsidRDefault="00865AE8">
            <w:pPr>
              <w:pStyle w:val="ConsPlusNormal"/>
              <w:jc w:val="both"/>
            </w:pPr>
            <w:r>
              <w:t>- заместитель начальника ГУ МЧС России по Мурманской области - начальник управления надзорной деятельности и профилактической работы</w:t>
            </w:r>
          </w:p>
        </w:tc>
      </w:tr>
    </w:tbl>
    <w:p w:rsidR="008E619C" w:rsidRDefault="00865AE8">
      <w:pPr>
        <w:pStyle w:val="ConsPlusNormal"/>
      </w:pPr>
      <w:r>
        <w:rPr>
          <w:i/>
        </w:rPr>
        <w:br/>
        <w:t>Постановление Правительства Мурманской области от 13.04.2005 N 141-ПП (ред. от 06.11.2025) "О комиссии по делам несоверше</w:t>
      </w:r>
      <w:r>
        <w:rPr>
          <w:i/>
        </w:rPr>
        <w:t>ннолетних и защите их прав при Правительстве Мурманской области" (вместе с "Положением о комиссии по делам несовершеннолетних и защите их прав при Правительстве Мурманской области", "Составом комиссии по делам несовершеннолетних и защите их прав при Правит</w:t>
      </w:r>
      <w:r>
        <w:rPr>
          <w:i/>
        </w:rPr>
        <w:t xml:space="preserve">ельстве Мурманской области") </w:t>
      </w:r>
      <w:bookmarkStart w:id="0" w:name="_GoBack"/>
      <w:bookmarkEnd w:id="0"/>
    </w:p>
    <w:sectPr w:rsidR="008E619C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9C"/>
    <w:rsid w:val="00865AE8"/>
    <w:rsid w:val="008E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E6D9D-BE6D-4B39-9C79-0DB01041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Мурманской области от 13.04.2005 N 141-ПП
(ред. от 06.11.2025)
"О комиссии по делам несовершеннолетних и защите их прав при Правительстве Мурманской области"
(вместе с "Положением о комиссии по делам несовершеннолетних и защите</vt:lpstr>
    </vt:vector>
  </TitlesOfParts>
  <Company>КонсультантПлюс Версия 4024.00.50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Мурманской области от 13.04.2005 N 141-ПП
(ред. от 06.11.2025)
"О комиссии по делам несовершеннолетних и защите их прав при Правительстве Мурманской области"
(вместе с "Положением о комиссии по делам несовершеннолетних и защите их прав при Правительстве Мурманской области", "Составом комиссии по делам несовершеннолетних и защите их прав при Правительстве Мурманской области")</dc:title>
  <dc:creator>Глабчастая Е.В.</dc:creator>
  <cp:lastModifiedBy>Глабчастая Е.В.</cp:lastModifiedBy>
  <cp:revision>2</cp:revision>
  <dcterms:created xsi:type="dcterms:W3CDTF">2025-12-24T13:14:00Z</dcterms:created>
  <dcterms:modified xsi:type="dcterms:W3CDTF">2025-12-24T13:14:00Z</dcterms:modified>
</cp:coreProperties>
</file>